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962957">
        <w:rPr>
          <w:rFonts w:cs="Arial"/>
          <w:b/>
          <w:sz w:val="18"/>
          <w:szCs w:val="18"/>
        </w:rPr>
        <w:t>1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03754B" w:rsidP="0096295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</w:t>
            </w:r>
            <w:r w:rsidR="00962957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962957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962957">
              <w:rPr>
                <w:rFonts w:ascii="Tahoma" w:hAnsi="Tahoma" w:cs="Tahoma"/>
                <w:color w:val="000000"/>
                <w:sz w:val="22"/>
              </w:rPr>
              <w:t>BRUNA GABRIELE NEGRELLO VESENICK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3754B">
        <w:rPr>
          <w:rFonts w:cs="Arial"/>
          <w:sz w:val="18"/>
          <w:szCs w:val="18"/>
        </w:rPr>
        <w:t xml:space="preserve"> 1</w:t>
      </w:r>
      <w:r w:rsidR="00962957">
        <w:rPr>
          <w:rFonts w:cs="Arial"/>
          <w:sz w:val="18"/>
          <w:szCs w:val="18"/>
        </w:rPr>
        <w:t>6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2CA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25506-CB48-41AA-A443-83EE5C5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2021-04-14T17:18:00Z</cp:lastPrinted>
  <dcterms:created xsi:type="dcterms:W3CDTF">2021-04-15T12:59:00Z</dcterms:created>
  <dcterms:modified xsi:type="dcterms:W3CDTF">2021-04-15T13:00:00Z</dcterms:modified>
</cp:coreProperties>
</file>